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检查、检验注意事项：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（一）胃肠镜检查前注意事项：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胃肠镜检查为有创检查，建议申请检查的医师及检查者参照胃肠镜检查的适应症及禁忌症提前预约，预约时内镜室医务人员详细交代如何准备胃肠道的相关事宜，例如胃镜检查需要禁食6-8小时，肠镜检查需要服用泻药准备肠道等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如果服用抗凝、抗血小板药物（如阿司匹林、氯吡格雷、华法林等）需停药7-10天，使用活血药物（如三七粉、丹参等）需停药3天以上，方可行息肉切除等内镜下治疗；特殊情况因病情不能停药或坚持服用抗凝、抗血小板药物的检查者应提前告知内镜室医务人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如果服用复方利血平或北京降压0号，无痛胃肠镜检查前需停药5-7天，并请咨询主管医师能否更换其他降压药物；糖尿病患者如果应用胰岛素或口服降糖药物者，应注意预防低血糖的发生，建议检查当日不应用降糖药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4.若既往有消化道疾病或重大手术史，或曾行内镜检查者，预约检查及检查当日请携带相关资料，并交给内镜室医务人员参考。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为尽可能的确保检查者在检查过程中的安全，所有的内镜检查者需要携带心电图及3天内的核酸检测结果（新冠肺炎疫情期间），如果需要行内镜下治疗者，要完善凝血四项、病毒筛查、血常规等检查。70岁以上或既往有心脏病史者需加做心脏超声等检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6.请检查者在检查当日穿宽松舒适的衣服，女士不要穿连衣裙，应避开月经期，至少一个指甲不涂指甲油，不佩戴金属饰品及隐形眼镜（包括美瞳）。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7.所有检查者检查当日需由直系亲属陪同，按预约时间前来候诊。如有特殊情况不能按时就诊者，请重新预约检查时间。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8.检查肠镜者请自备卫生纸。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内镜室咨询电话：0635-8342565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（二）肠镜准备：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1.检查前1天进食低渣低纤维半流质饮食（如面条、稀饭等），不吃肉及含纤维素多的食物（如芹菜、韭菜、木耳、海带、紫菜等），不吃带皮带籽的水果（如西红柿、西瓜、甜瓜、火龙果、猕猴桃等）。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2.建议便秘患者在检查前三天开始服用复方聚乙二醇电解质散通便。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检查前1天晚餐后2小时开始喝泻药（尽量早喝，以免影响睡眠）。泻药的服用方法：复方聚乙二醇电解质散1袋，溶于1000ml温水中，1小时喝完（15分钟喝250ml），服药后可以饮水，不能进食。检查当天再服用2袋复方聚乙二醇电解质散，（上午检查者5:00开始喝，7:00之前喝完2盒；下午检查者9:00开始喝，11:00之前喝完2盒），检查当天服药后不可以再饮水。服药过程中尽量来回走动以促进肠蠕动，服药后至少2小时且排泄至无色或黄色清水样便后方可行肠镜检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内镜室咨询电话：0635-8342565</w:t>
      </w:r>
    </w:p>
    <w:p>
      <w:pPr>
        <w:keepNext w:val="0"/>
        <w:keepLines w:val="0"/>
        <w:pageBreakBefore w:val="0"/>
        <w:widowControl w:val="0"/>
        <w:kinsoku/>
        <w:wordWrap/>
        <w:overflowPunct/>
        <w:topLinePunct w:val="0"/>
        <w:autoSpaceDE/>
        <w:autoSpaceDN/>
        <w:bidi w:val="0"/>
        <w:adjustRightInd w:val="0"/>
        <w:snapToGrid w:val="0"/>
        <w:spacing w:before="313" w:beforeLines="100"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）血液</w:t>
      </w:r>
      <w:r>
        <w:rPr>
          <w:rFonts w:hint="eastAsia" w:ascii="仿宋" w:hAnsi="仿宋" w:eastAsia="仿宋" w:cs="仿宋"/>
          <w:sz w:val="32"/>
          <w:szCs w:val="32"/>
        </w:rPr>
        <w:t>标本采集</w:t>
      </w:r>
      <w:r>
        <w:rPr>
          <w:rFonts w:hint="eastAsia" w:ascii="仿宋" w:hAnsi="仿宋" w:eastAsia="仿宋" w:cs="仿宋"/>
          <w:sz w:val="32"/>
          <w:szCs w:val="32"/>
          <w:lang w:val="en-US" w:eastAsia="zh-CN"/>
        </w:rPr>
        <w:t>注意事项</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before="313" w:beforeLines="10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空腹标本：一般指空腹8h后采集的标本。清晨空腹血液标本常用于临床生化定量测定，受饮食、体力活动、生理活动等的影响较小，易于发现和观察病理情况，而且重复性较好。 </w:t>
      </w:r>
    </w:p>
    <w:p>
      <w:pPr>
        <w:keepNext w:val="0"/>
        <w:keepLines w:val="0"/>
        <w:pageBreakBefore w:val="0"/>
        <w:widowControl w:val="0"/>
        <w:kinsoku/>
        <w:wordWrap/>
        <w:overflowPunct/>
        <w:topLinePunct w:val="0"/>
        <w:autoSpaceDE/>
        <w:autoSpaceDN/>
        <w:bidi w:val="0"/>
        <w:adjustRightInd w:val="0"/>
        <w:snapToGrid w:val="0"/>
        <w:spacing w:before="313" w:beforeLines="10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随时或急诊标本：指无时间限制或无法规定时间而必须采集的标本，被检者一般无法进行准备。随时或急诊标本主要用于体内代谢比较稳定以及受体内因素干扰少的物质的检查，或者急诊、抢救病人必须做的检查。 </w:t>
      </w:r>
    </w:p>
    <w:p>
      <w:pPr>
        <w:keepNext w:val="0"/>
        <w:keepLines w:val="0"/>
        <w:pageBreakBefore w:val="0"/>
        <w:widowControl w:val="0"/>
        <w:kinsoku/>
        <w:wordWrap/>
        <w:overflowPunct/>
        <w:topLinePunct w:val="0"/>
        <w:autoSpaceDE/>
        <w:autoSpaceDN/>
        <w:bidi w:val="0"/>
        <w:adjustRightInd w:val="0"/>
        <w:snapToGrid w:val="0"/>
        <w:spacing w:before="313" w:beforeLines="10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指定时间标本：即指定采集时间的标本，根据不同的检测要求有不同的指定时间，如 24h 尿蛋白定量、葡萄糖耐量试验、内分泌腺的兴奋或抑制试验、肾脏清除率试验等。 </w:t>
      </w:r>
    </w:p>
    <w:p>
      <w:pPr>
        <w:keepNext w:val="0"/>
        <w:keepLines w:val="0"/>
        <w:pageBreakBefore w:val="0"/>
        <w:widowControl w:val="0"/>
        <w:kinsoku/>
        <w:wordWrap/>
        <w:overflowPunct/>
        <w:topLinePunct w:val="0"/>
        <w:autoSpaceDE/>
        <w:autoSpaceDN/>
        <w:bidi w:val="0"/>
        <w:adjustRightInd w:val="0"/>
        <w:snapToGrid w:val="0"/>
        <w:spacing w:before="313" w:beforeLines="10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 xml:space="preserve">尿液采集注意事项 </w:t>
      </w:r>
    </w:p>
    <w:p>
      <w:pPr>
        <w:keepNext w:val="0"/>
        <w:keepLines w:val="0"/>
        <w:pageBreakBefore w:val="0"/>
        <w:widowControl w:val="0"/>
        <w:kinsoku/>
        <w:wordWrap/>
        <w:overflowPunct/>
        <w:topLinePunct w:val="0"/>
        <w:autoSpaceDE/>
        <w:autoSpaceDN/>
        <w:bidi w:val="0"/>
        <w:adjustRightInd w:val="0"/>
        <w:snapToGrid w:val="0"/>
        <w:spacing w:before="313" w:beforeLines="10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尿液标本必须新鲜，并按要求留取。从排出到检测应在 2h内完成，否则会影响尿化学成分及有形物质的改变。如不能及时分析，应置 4℃下冷藏保存，但冷藏时间最长不得超过 8h。有时冷藏后一些结晶析出会影响结果,因此从冰箱取出的尿标本应在室温中放置一定时间,使尿标本温度平衡到室温后再进行混匀，然后取样检测。尿标本不能冰冻，否则会影响某些成分的检测。 </w:t>
      </w:r>
    </w:p>
    <w:p>
      <w:pPr>
        <w:keepNext w:val="0"/>
        <w:keepLines w:val="0"/>
        <w:pageBreakBefore w:val="0"/>
        <w:widowControl w:val="0"/>
        <w:kinsoku/>
        <w:wordWrap/>
        <w:overflowPunct/>
        <w:topLinePunct w:val="0"/>
        <w:autoSpaceDE/>
        <w:autoSpaceDN/>
        <w:bidi w:val="0"/>
        <w:adjustRightInd w:val="0"/>
        <w:snapToGrid w:val="0"/>
        <w:spacing w:before="313" w:beforeLines="10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如无特殊要求，均应采集清晨起床后的第一次尿，即晨尿检查。对于门诊和急诊的患者，可采集随机尿，易受食物、体位、活动等的影响。 </w:t>
      </w:r>
    </w:p>
    <w:p>
      <w:pPr>
        <w:keepNext w:val="0"/>
        <w:keepLines w:val="0"/>
        <w:pageBreakBefore w:val="0"/>
        <w:widowControl w:val="0"/>
        <w:kinsoku/>
        <w:wordWrap/>
        <w:overflowPunct/>
        <w:topLinePunct w:val="0"/>
        <w:autoSpaceDE/>
        <w:autoSpaceDN/>
        <w:bidi w:val="0"/>
        <w:adjustRightInd w:val="0"/>
        <w:snapToGrid w:val="0"/>
        <w:spacing w:before="313" w:beforeLines="10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标本留取后应及时送检，以免细菌繁殖、细胞溶解或被污染等。送检标本时要置于有盖容器内，以免尿液蒸发影响检测结果。 </w:t>
      </w:r>
    </w:p>
    <w:p>
      <w:pPr>
        <w:keepNext w:val="0"/>
        <w:keepLines w:val="0"/>
        <w:pageBreakBefore w:val="0"/>
        <w:widowControl w:val="0"/>
        <w:kinsoku/>
        <w:wordWrap/>
        <w:overflowPunct/>
        <w:topLinePunct w:val="0"/>
        <w:autoSpaceDE/>
        <w:autoSpaceDN/>
        <w:bidi w:val="0"/>
        <w:adjustRightInd w:val="0"/>
        <w:snapToGrid w:val="0"/>
        <w:spacing w:before="313" w:beforeLines="10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常规检验留取中段尿送检</w:t>
      </w:r>
      <w:r>
        <w:rPr>
          <w:rFonts w:hint="eastAsia" w:ascii="仿宋" w:hAnsi="仿宋" w:eastAsia="仿宋" w:cs="仿宋"/>
          <w:sz w:val="32"/>
          <w:szCs w:val="32"/>
          <w:lang w:eastAsia="zh-CN"/>
        </w:rPr>
        <w:t>，</w:t>
      </w:r>
      <w:r>
        <w:rPr>
          <w:rFonts w:hint="eastAsia" w:ascii="仿宋" w:hAnsi="仿宋" w:eastAsia="仿宋" w:cs="仿宋"/>
          <w:sz w:val="32"/>
          <w:szCs w:val="32"/>
        </w:rPr>
        <w:t xml:space="preserve">特殊检验项目标本留取请随时检验科联系。 </w:t>
      </w:r>
    </w:p>
    <w:p>
      <w:pPr>
        <w:keepNext w:val="0"/>
        <w:keepLines w:val="0"/>
        <w:pageBreakBefore w:val="0"/>
        <w:widowControl w:val="0"/>
        <w:kinsoku/>
        <w:wordWrap/>
        <w:overflowPunct/>
        <w:topLinePunct w:val="0"/>
        <w:autoSpaceDE/>
        <w:autoSpaceDN/>
        <w:bidi w:val="0"/>
        <w:adjustRightInd w:val="0"/>
        <w:snapToGrid w:val="0"/>
        <w:spacing w:before="313" w:beforeLines="10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 xml:space="preserve">粪便常规检查标本注意事项： </w:t>
      </w:r>
    </w:p>
    <w:p>
      <w:pPr>
        <w:keepNext w:val="0"/>
        <w:keepLines w:val="0"/>
        <w:pageBreakBefore w:val="0"/>
        <w:widowControl w:val="0"/>
        <w:kinsoku/>
        <w:wordWrap/>
        <w:overflowPunct/>
        <w:topLinePunct w:val="0"/>
        <w:autoSpaceDE/>
        <w:autoSpaceDN/>
        <w:bidi w:val="0"/>
        <w:adjustRightInd w:val="0"/>
        <w:snapToGrid w:val="0"/>
        <w:spacing w:before="313" w:beforeLines="10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采集粪便标本的方法因检查目的不同而有差别，一般检验留取新鲜的自然排出的粪便 3～5g，必要时可肛拭子采取，放入干燥、清洁、无吸水性的有盖容器内，贴好标识送检。要选取粪便的脓、血、黏液等异常成分进行检查，表面无异常时应从粪便表面、深处及粪端多处取材；采取标本后及时送检，否则可因 PH 及消化酶等影响，而使粪便中细胞成分破坏分解。 </w:t>
      </w:r>
    </w:p>
    <w:p>
      <w:pPr>
        <w:keepNext w:val="0"/>
        <w:keepLines w:val="0"/>
        <w:pageBreakBefore w:val="0"/>
        <w:widowControl w:val="0"/>
        <w:kinsoku/>
        <w:wordWrap/>
        <w:overflowPunct/>
        <w:topLinePunct w:val="0"/>
        <w:autoSpaceDE/>
        <w:autoSpaceDN/>
        <w:bidi w:val="0"/>
        <w:adjustRightInd w:val="0"/>
        <w:snapToGrid w:val="0"/>
        <w:spacing w:before="313" w:beforeLines="10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不应留取尿壶或便盆中的粪便标本。检查蛲虫卵需用透明塑料薄膜于半夜 12pm或早晨排便前，于肛门周围皱襞处拭取标本，并立即送检。 细菌检验用标本应全部用无菌操作收集于灭菌封口的容器内。特殊检验项目留取标本时请预先联系。 </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六</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常规心电图检查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阿托品</w:t>
      </w:r>
      <w:r>
        <w:rPr>
          <w:rFonts w:hint="eastAsia" w:ascii="仿宋" w:hAnsi="仿宋" w:eastAsia="仿宋" w:cs="仿宋"/>
          <w:b w:val="0"/>
          <w:bCs w:val="0"/>
          <w:sz w:val="32"/>
          <w:szCs w:val="32"/>
          <w:lang w:val="en-US" w:eastAsia="zh-CN"/>
        </w:rPr>
        <w:t>药物</w:t>
      </w:r>
      <w:r>
        <w:rPr>
          <w:rFonts w:hint="eastAsia" w:ascii="仿宋" w:hAnsi="仿宋" w:eastAsia="仿宋" w:cs="仿宋"/>
          <w:b w:val="0"/>
          <w:bCs w:val="0"/>
          <w:sz w:val="32"/>
          <w:szCs w:val="32"/>
        </w:rPr>
        <w:t>试验</w:t>
      </w:r>
      <w:r>
        <w:rPr>
          <w:rFonts w:hint="eastAsia" w:ascii="仿宋" w:hAnsi="仿宋" w:eastAsia="仿宋" w:cs="仿宋"/>
          <w:b w:val="0"/>
          <w:bCs w:val="0"/>
          <w:sz w:val="32"/>
          <w:szCs w:val="32"/>
          <w:lang w:eastAsia="zh-CN"/>
        </w:rPr>
        <w:t>检查、</w:t>
      </w:r>
      <w:r>
        <w:rPr>
          <w:rFonts w:hint="eastAsia" w:ascii="仿宋" w:hAnsi="仿宋" w:eastAsia="仿宋" w:cs="仿宋"/>
          <w:b w:val="0"/>
          <w:bCs w:val="0"/>
          <w:sz w:val="32"/>
          <w:szCs w:val="32"/>
        </w:rPr>
        <w:t>心得安</w:t>
      </w:r>
      <w:r>
        <w:rPr>
          <w:rFonts w:hint="eastAsia" w:ascii="仿宋" w:hAnsi="仿宋" w:eastAsia="仿宋" w:cs="仿宋"/>
          <w:b w:val="0"/>
          <w:bCs w:val="0"/>
          <w:sz w:val="32"/>
          <w:szCs w:val="32"/>
          <w:lang w:val="en-US" w:eastAsia="zh-CN"/>
        </w:rPr>
        <w:t>药物</w:t>
      </w:r>
      <w:r>
        <w:rPr>
          <w:rFonts w:hint="eastAsia" w:ascii="仿宋" w:hAnsi="仿宋" w:eastAsia="仿宋" w:cs="仿宋"/>
          <w:b w:val="0"/>
          <w:bCs w:val="0"/>
          <w:sz w:val="32"/>
          <w:szCs w:val="32"/>
        </w:rPr>
        <w:t>试验</w:t>
      </w:r>
      <w:r>
        <w:rPr>
          <w:rFonts w:hint="eastAsia" w:ascii="仿宋" w:hAnsi="仿宋" w:eastAsia="仿宋" w:cs="仿宋"/>
          <w:b w:val="0"/>
          <w:bCs w:val="0"/>
          <w:sz w:val="32"/>
          <w:szCs w:val="32"/>
          <w:lang w:eastAsia="zh-CN"/>
        </w:rPr>
        <w:t>检查注意事项</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1.检查当天穿着宽松衣服。</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2.检查前不要剧烈运动。</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3.做心电图前不需要空腹。</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4.检查前保持良好的情绪，避免过度紧张，需要安静，身体放松。</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动态血压</w:t>
      </w:r>
      <w:r>
        <w:rPr>
          <w:rFonts w:hint="eastAsia" w:ascii="仿宋" w:hAnsi="仿宋" w:eastAsia="仿宋" w:cs="仿宋"/>
          <w:b w:val="0"/>
          <w:bCs w:val="0"/>
          <w:sz w:val="32"/>
          <w:szCs w:val="32"/>
          <w:lang w:eastAsia="zh-CN"/>
        </w:rPr>
        <w:t>检查注意事项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检查时注意体位，测量时患者尽量保持上臂静止状态且尽量下垂的姿势，不要做大幅度的运动。</w:t>
      </w:r>
    </w:p>
    <w:p>
      <w:pPr>
        <w:keepNext w:val="0"/>
        <w:keepLines w:val="0"/>
        <w:pageBreakBefore w:val="0"/>
        <w:widowControl w:val="0"/>
        <w:numPr>
          <w:ilvl w:val="0"/>
          <w:numId w:val="0"/>
        </w:numPr>
        <w:kinsoku/>
        <w:wordWrap/>
        <w:overflowPunct/>
        <w:topLinePunct w:val="0"/>
        <w:autoSpaceDE/>
        <w:autoSpaceDN/>
        <w:bidi w:val="0"/>
        <w:spacing w:line="580" w:lineRule="exact"/>
        <w:ind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八</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动态心电图</w:t>
      </w:r>
      <w:r>
        <w:rPr>
          <w:rFonts w:hint="eastAsia" w:ascii="仿宋" w:hAnsi="仿宋" w:eastAsia="仿宋" w:cs="仿宋"/>
          <w:b w:val="0"/>
          <w:bCs w:val="0"/>
          <w:sz w:val="32"/>
          <w:szCs w:val="32"/>
          <w:lang w:eastAsia="zh-CN"/>
        </w:rPr>
        <w:t>检查注意事项</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1.检查前一天应洗澡，保持皮肤干燥，佩戴期间不能洗澡，穿宽松棉质衣服。</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2.检查期间避免剧烈运动、双上肢大幅度活动、出汗，预防电极脱落。</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3.尽量少接触磁场环境，少接打手机，少接触电子产品，不骑摩托车，不用电磁炉、微波炉。</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4.睡眠时以仰卧位为主，注意导联线的保护。</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5.检查期间患者不要做任何检查，避免影响检测结果。</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6.按时归还记录盒，以便及时出具报告。</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九</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脑</w:t>
      </w:r>
      <w:r>
        <w:rPr>
          <w:rFonts w:hint="eastAsia" w:ascii="仿宋" w:hAnsi="仿宋" w:eastAsia="仿宋" w:cs="仿宋"/>
          <w:b w:val="0"/>
          <w:bCs w:val="0"/>
          <w:sz w:val="32"/>
          <w:szCs w:val="32"/>
          <w:lang w:eastAsia="zh-CN"/>
        </w:rPr>
        <w:t>电</w:t>
      </w:r>
      <w:r>
        <w:rPr>
          <w:rFonts w:hint="eastAsia" w:ascii="仿宋" w:hAnsi="仿宋" w:eastAsia="仿宋" w:cs="仿宋"/>
          <w:b w:val="0"/>
          <w:bCs w:val="0"/>
          <w:sz w:val="32"/>
          <w:szCs w:val="32"/>
        </w:rPr>
        <w:t>图</w:t>
      </w:r>
      <w:r>
        <w:rPr>
          <w:rFonts w:hint="eastAsia" w:ascii="仿宋" w:hAnsi="仿宋" w:eastAsia="仿宋" w:cs="仿宋"/>
          <w:b w:val="0"/>
          <w:bCs w:val="0"/>
          <w:sz w:val="32"/>
          <w:szCs w:val="32"/>
          <w:lang w:eastAsia="zh-CN"/>
        </w:rPr>
        <w:t>检查注意事项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1.检查的前一天要洗头。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2.检查之前不用随便服药，尤其是镇静剂、安眠药、抗癫痫药等等。</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3.检查前可以吃饭，如有呕吐的情况可以注射葡萄糖等等。</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4.检查的时候如果有颅压高可以提前用降颅压药、脱水剂。</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5.检查的时候服从医嘱，睁眼、闭眼的配合。</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6.检查之前要给患者做好解释，避免过度紧张。</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7.如果是儿童做检查可以适当的用镇静药、麻醉剂等等。避免儿童在检查过程中不配合。</w:t>
      </w:r>
      <w:r>
        <w:rPr>
          <w:rFonts w:hint="eastAsia" w:ascii="仿宋" w:hAnsi="仿宋" w:eastAsia="仿宋" w:cs="仿宋"/>
          <w:b w:val="0"/>
          <w:bCs w:val="0"/>
          <w:sz w:val="32"/>
          <w:szCs w:val="32"/>
        </w:rPr>
        <w:t xml:space="preserve">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十</w:t>
      </w:r>
      <w:r>
        <w:rPr>
          <w:rFonts w:hint="eastAsia" w:ascii="仿宋" w:hAnsi="仿宋" w:eastAsia="仿宋" w:cs="仿宋"/>
          <w:b w:val="0"/>
          <w:bCs w:val="0"/>
          <w:sz w:val="32"/>
          <w:szCs w:val="32"/>
          <w:lang w:eastAsia="zh-CN"/>
        </w:rPr>
        <w:t>）肺功能</w:t>
      </w:r>
      <w:r>
        <w:rPr>
          <w:rFonts w:hint="eastAsia" w:ascii="仿宋" w:hAnsi="仿宋" w:eastAsia="仿宋" w:cs="仿宋"/>
          <w:b w:val="0"/>
          <w:bCs w:val="0"/>
          <w:sz w:val="32"/>
          <w:szCs w:val="32"/>
        </w:rPr>
        <w:t> </w:t>
      </w:r>
      <w:r>
        <w:rPr>
          <w:rFonts w:hint="eastAsia" w:ascii="仿宋" w:hAnsi="仿宋" w:eastAsia="仿宋" w:cs="仿宋"/>
          <w:b w:val="0"/>
          <w:bCs w:val="0"/>
          <w:sz w:val="32"/>
          <w:szCs w:val="32"/>
          <w:lang w:eastAsia="zh-CN"/>
        </w:rPr>
        <w:t>检查注意事项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1.停止吸烟至少24小时，停止饮酒至少4小时。</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2.检查当天可以正常饮食，但不宜吃太多，禁止饮用可乐、浓茶、</w:t>
      </w:r>
      <w:r>
        <w:rPr>
          <w:rFonts w:hint="eastAsia" w:ascii="仿宋" w:hAnsi="仿宋" w:eastAsia="仿宋" w:cs="仿宋"/>
          <w:b w:val="0"/>
          <w:bCs w:val="0"/>
          <w:sz w:val="32"/>
          <w:szCs w:val="32"/>
        </w:rPr>
        <w:t>咖啡</w:t>
      </w:r>
      <w:r>
        <w:rPr>
          <w:rFonts w:hint="eastAsia" w:ascii="仿宋" w:hAnsi="仿宋" w:eastAsia="仿宋" w:cs="仿宋"/>
          <w:b w:val="0"/>
          <w:bCs w:val="0"/>
          <w:sz w:val="32"/>
          <w:szCs w:val="32"/>
          <w:lang w:eastAsia="zh-CN"/>
        </w:rPr>
        <w:t>等。</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3.检查当天尽量穿宽松的衣服。</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4.如有假牙，检查时需要戴上，假牙有助于吹气时保持嘴部密封。</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5.检查前安静休息15分钟。</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十一</w:t>
      </w:r>
      <w:r>
        <w:rPr>
          <w:rFonts w:hint="eastAsia" w:ascii="仿宋" w:hAnsi="仿宋" w:eastAsia="仿宋" w:cs="仿宋"/>
          <w:sz w:val="32"/>
          <w:szCs w:val="32"/>
          <w:lang w:eastAsia="zh-CN"/>
        </w:rPr>
        <w:t>）</w:t>
      </w:r>
      <w:r>
        <w:rPr>
          <w:rFonts w:hint="eastAsia" w:ascii="仿宋" w:hAnsi="仿宋" w:eastAsia="仿宋" w:cs="仿宋"/>
          <w:sz w:val="32"/>
          <w:szCs w:val="32"/>
        </w:rPr>
        <w:t>超声检查</w:t>
      </w:r>
      <w:r>
        <w:rPr>
          <w:rFonts w:hint="eastAsia" w:ascii="仿宋" w:hAnsi="仿宋" w:eastAsia="仿宋" w:cs="仿宋"/>
          <w:sz w:val="32"/>
          <w:szCs w:val="32"/>
          <w:lang w:val="en-US" w:eastAsia="zh-CN"/>
        </w:rPr>
        <w:t>注意事项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肝、胆、胃、胰腺、肾上腺、腹部血管、肾血管的检查者，请于前一天晚餐后禁食，小儿在检查前5小时禁食。</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妇科，产科(妊振&lt;12周)，膀胱、前列腺的检查者，请于检查前充盈膀胱，提前2小时饮水1000毫升并憋尿至有明显尿意。</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腔内超声、盆底超声检查者，请排空膀胱后检查。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心脏、乳腺、甲状腺、颈部血管、浅表包块无需空腹及憋尿准备。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若同时有胃肠道钡餐、肠镜、胃镜等检查，应在超声检查之后进行。</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心脏、血管、胎儿四维超声、胎儿心脏检查者，检查时间较长，请提前预约。</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不能配合的小孩须镇定后检查，请家长配合。</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任何检查都具有一定局限性，检查结果主要由临床医师进行系统的鉴别和诊断，超声诊断不能替代临床诊断。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jc w:val="left"/>
        <w:textAlignment w:val="auto"/>
        <w:rPr>
          <w:rStyle w:val="4"/>
          <w:rFonts w:hint="eastAsia" w:ascii="仿宋" w:hAnsi="仿宋" w:eastAsia="仿宋" w:cs="仿宋"/>
          <w:b w:val="0"/>
          <w:bCs w:val="0"/>
          <w:color w:val="333333"/>
          <w:sz w:val="32"/>
          <w:szCs w:val="32"/>
          <w:shd w:val="clear" w:color="auto" w:fill="FFFFFF"/>
          <w:lang w:val="en-US" w:eastAsia="zh-CN"/>
        </w:rPr>
      </w:pPr>
      <w:r>
        <w:rPr>
          <w:rStyle w:val="4"/>
          <w:rFonts w:hint="eastAsia" w:ascii="仿宋" w:hAnsi="仿宋" w:eastAsia="仿宋" w:cs="仿宋"/>
          <w:b w:val="0"/>
          <w:bCs w:val="0"/>
          <w:color w:val="333333"/>
          <w:sz w:val="32"/>
          <w:szCs w:val="32"/>
          <w:shd w:val="clear" w:color="auto" w:fill="FFFFFF"/>
          <w:lang w:val="en-US" w:eastAsia="zh-CN"/>
        </w:rPr>
        <w:t>（十二）DR检查注意事项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jc w:val="left"/>
        <w:textAlignment w:val="auto"/>
        <w:rPr>
          <w:rStyle w:val="4"/>
          <w:rFonts w:hint="eastAsia" w:ascii="仿宋" w:hAnsi="仿宋" w:eastAsia="仿宋" w:cs="仿宋"/>
          <w:b w:val="0"/>
          <w:bCs w:val="0"/>
          <w:color w:val="333333"/>
          <w:sz w:val="32"/>
          <w:szCs w:val="32"/>
          <w:shd w:val="clear" w:color="auto" w:fill="FFFFFF"/>
          <w:lang w:val="en-US" w:eastAsia="zh-CN"/>
        </w:rPr>
      </w:pPr>
      <w:r>
        <w:rPr>
          <w:rStyle w:val="4"/>
          <w:rFonts w:hint="eastAsia" w:ascii="仿宋" w:hAnsi="仿宋" w:eastAsia="仿宋" w:cs="仿宋"/>
          <w:b w:val="0"/>
          <w:bCs w:val="0"/>
          <w:color w:val="333333"/>
          <w:sz w:val="32"/>
          <w:szCs w:val="32"/>
          <w:shd w:val="clear" w:color="auto" w:fill="FFFFFF"/>
          <w:lang w:val="en-US" w:eastAsia="zh-CN"/>
        </w:rPr>
        <w:t>1.检查中配合动作，被检查者应该按照检查技师的要求摆好体位，按照指令进行吸气或屏气，机器曝光时身体避免移动。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jc w:val="left"/>
        <w:textAlignment w:val="auto"/>
        <w:rPr>
          <w:rStyle w:val="4"/>
          <w:rFonts w:hint="eastAsia" w:ascii="仿宋" w:hAnsi="仿宋" w:eastAsia="仿宋" w:cs="仿宋"/>
          <w:b w:val="0"/>
          <w:bCs w:val="0"/>
          <w:color w:val="333333"/>
          <w:sz w:val="32"/>
          <w:szCs w:val="32"/>
          <w:shd w:val="clear" w:color="auto" w:fill="FFFFFF"/>
          <w:lang w:val="en-US" w:eastAsia="zh-CN"/>
        </w:rPr>
      </w:pPr>
      <w:r>
        <w:rPr>
          <w:rStyle w:val="4"/>
          <w:rFonts w:hint="eastAsia" w:ascii="仿宋" w:hAnsi="仿宋" w:eastAsia="仿宋" w:cs="仿宋"/>
          <w:b w:val="0"/>
          <w:bCs w:val="0"/>
          <w:color w:val="333333"/>
          <w:sz w:val="32"/>
          <w:szCs w:val="32"/>
          <w:shd w:val="clear" w:color="auto" w:fill="FFFFFF"/>
          <w:lang w:val="en-US" w:eastAsia="zh-CN"/>
        </w:rPr>
        <w:t>2.检查部位附近的金属物品一定要及时去掉。比如项链、女性内衣上的钢圈、手表、衣物或者是腰带上的金属纽扣等，以免产生金属伪影。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jc w:val="left"/>
        <w:textAlignment w:val="auto"/>
        <w:rPr>
          <w:rStyle w:val="4"/>
          <w:rFonts w:hint="eastAsia" w:ascii="仿宋" w:hAnsi="仿宋" w:eastAsia="仿宋" w:cs="仿宋"/>
          <w:b w:val="0"/>
          <w:bCs w:val="0"/>
          <w:color w:val="333333"/>
          <w:sz w:val="32"/>
          <w:szCs w:val="32"/>
          <w:shd w:val="clear" w:color="auto" w:fill="FFFFFF"/>
          <w:lang w:val="en-US" w:eastAsia="zh-CN"/>
        </w:rPr>
      </w:pPr>
      <w:r>
        <w:rPr>
          <w:rStyle w:val="4"/>
          <w:rFonts w:hint="eastAsia" w:ascii="仿宋" w:hAnsi="仿宋" w:eastAsia="仿宋" w:cs="仿宋"/>
          <w:b w:val="0"/>
          <w:bCs w:val="0"/>
          <w:color w:val="333333"/>
          <w:sz w:val="32"/>
          <w:szCs w:val="32"/>
          <w:shd w:val="clear" w:color="auto" w:fill="FFFFFF"/>
          <w:lang w:val="en-US" w:eastAsia="zh-CN"/>
        </w:rPr>
        <w:t>3.女性的患者在进行DR检查前，一定要排除怀孕。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jc w:val="left"/>
        <w:textAlignment w:val="auto"/>
        <w:rPr>
          <w:rStyle w:val="4"/>
          <w:rFonts w:hint="eastAsia" w:ascii="仿宋" w:hAnsi="仿宋" w:eastAsia="仿宋" w:cs="仿宋"/>
          <w:b w:val="0"/>
          <w:bCs w:val="0"/>
          <w:color w:val="333333"/>
          <w:sz w:val="32"/>
          <w:szCs w:val="32"/>
          <w:shd w:val="clear" w:color="auto" w:fill="FFFFFF"/>
          <w:lang w:val="en-US" w:eastAsia="zh-CN"/>
        </w:rPr>
      </w:pPr>
      <w:r>
        <w:rPr>
          <w:rStyle w:val="4"/>
          <w:rFonts w:hint="eastAsia" w:ascii="仿宋" w:hAnsi="仿宋" w:eastAsia="仿宋" w:cs="仿宋"/>
          <w:b w:val="0"/>
          <w:bCs w:val="0"/>
          <w:color w:val="333333"/>
          <w:sz w:val="32"/>
          <w:szCs w:val="32"/>
          <w:shd w:val="clear" w:color="auto" w:fill="FFFFFF"/>
          <w:lang w:val="en-US" w:eastAsia="zh-CN"/>
        </w:rPr>
        <w:t>（十三）上消化道钡餐检查前注意事项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jc w:val="left"/>
        <w:textAlignment w:val="auto"/>
        <w:rPr>
          <w:rStyle w:val="4"/>
          <w:rFonts w:hint="eastAsia" w:ascii="仿宋" w:hAnsi="仿宋" w:eastAsia="仿宋" w:cs="仿宋"/>
          <w:b w:val="0"/>
          <w:bCs w:val="0"/>
          <w:color w:val="333333"/>
          <w:sz w:val="32"/>
          <w:szCs w:val="32"/>
          <w:shd w:val="clear" w:color="auto" w:fill="FFFFFF"/>
          <w:lang w:val="en-US" w:eastAsia="zh-CN"/>
        </w:rPr>
      </w:pPr>
      <w:r>
        <w:rPr>
          <w:rStyle w:val="4"/>
          <w:rFonts w:hint="eastAsia" w:ascii="仿宋" w:hAnsi="仿宋" w:eastAsia="仿宋" w:cs="仿宋"/>
          <w:b w:val="0"/>
          <w:bCs w:val="0"/>
          <w:color w:val="333333"/>
          <w:sz w:val="32"/>
          <w:szCs w:val="32"/>
          <w:shd w:val="clear" w:color="auto" w:fill="FFFFFF"/>
          <w:lang w:val="en-US" w:eastAsia="zh-CN"/>
        </w:rPr>
        <w:t>1.检查前一日最好不要吃太多坚硬刺激性的食物，吃易消化的食物。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jc w:val="left"/>
        <w:textAlignment w:val="auto"/>
        <w:rPr>
          <w:rStyle w:val="4"/>
          <w:rFonts w:hint="eastAsia" w:ascii="仿宋" w:hAnsi="仿宋" w:eastAsia="仿宋" w:cs="仿宋"/>
          <w:b w:val="0"/>
          <w:bCs w:val="0"/>
          <w:color w:val="333333"/>
          <w:sz w:val="32"/>
          <w:szCs w:val="32"/>
          <w:shd w:val="clear" w:color="auto" w:fill="FFFFFF"/>
          <w:lang w:val="en-US" w:eastAsia="zh-CN"/>
        </w:rPr>
      </w:pPr>
      <w:r>
        <w:rPr>
          <w:rStyle w:val="4"/>
          <w:rFonts w:hint="eastAsia" w:ascii="仿宋" w:hAnsi="仿宋" w:eastAsia="仿宋" w:cs="仿宋"/>
          <w:b w:val="0"/>
          <w:bCs w:val="0"/>
          <w:color w:val="333333"/>
          <w:sz w:val="32"/>
          <w:szCs w:val="32"/>
          <w:shd w:val="clear" w:color="auto" w:fill="FFFFFF"/>
          <w:lang w:val="en-US" w:eastAsia="zh-CN"/>
        </w:rPr>
        <w:t>2.进行上消化道钡餐造影检查前1天，不能服用含有铋、镁、钙等高原治疗的药物，以免影响观察和检查结果。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jc w:val="left"/>
        <w:textAlignment w:val="auto"/>
        <w:rPr>
          <w:rStyle w:val="4"/>
          <w:rFonts w:hint="eastAsia" w:ascii="仿宋" w:hAnsi="仿宋" w:eastAsia="仿宋" w:cs="仿宋"/>
          <w:b w:val="0"/>
          <w:bCs w:val="0"/>
          <w:color w:val="333333"/>
          <w:sz w:val="32"/>
          <w:szCs w:val="32"/>
          <w:shd w:val="clear" w:color="auto" w:fill="FFFFFF"/>
          <w:lang w:val="en-US" w:eastAsia="zh-CN"/>
        </w:rPr>
      </w:pPr>
      <w:r>
        <w:rPr>
          <w:rStyle w:val="4"/>
          <w:rFonts w:hint="eastAsia" w:ascii="仿宋" w:hAnsi="仿宋" w:eastAsia="仿宋" w:cs="仿宋"/>
          <w:b w:val="0"/>
          <w:bCs w:val="0"/>
          <w:color w:val="333333"/>
          <w:sz w:val="32"/>
          <w:szCs w:val="32"/>
          <w:shd w:val="clear" w:color="auto" w:fill="FFFFFF"/>
          <w:lang w:val="en-US" w:eastAsia="zh-CN"/>
        </w:rPr>
        <w:t>3.如果存在消化道出血，这时是不能够进行钡餐造影的，需要等待出血停止，粪隐血试验阴性两周以后再进行检查。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jc w:val="left"/>
        <w:textAlignment w:val="auto"/>
        <w:rPr>
          <w:rStyle w:val="4"/>
          <w:rFonts w:hint="eastAsia" w:ascii="仿宋" w:hAnsi="仿宋" w:eastAsia="仿宋" w:cs="仿宋"/>
          <w:b w:val="0"/>
          <w:bCs w:val="0"/>
          <w:color w:val="333333"/>
          <w:sz w:val="32"/>
          <w:szCs w:val="32"/>
          <w:shd w:val="clear" w:color="auto" w:fill="FFFFFF"/>
          <w:lang w:val="en-US" w:eastAsia="zh-CN"/>
        </w:rPr>
      </w:pPr>
      <w:r>
        <w:rPr>
          <w:rStyle w:val="4"/>
          <w:rFonts w:hint="eastAsia" w:ascii="仿宋" w:hAnsi="仿宋" w:eastAsia="仿宋" w:cs="仿宋"/>
          <w:b w:val="0"/>
          <w:bCs w:val="0"/>
          <w:color w:val="333333"/>
          <w:sz w:val="32"/>
          <w:szCs w:val="32"/>
          <w:shd w:val="clear" w:color="auto" w:fill="FFFFFF"/>
          <w:lang w:val="en-US" w:eastAsia="zh-CN"/>
        </w:rPr>
        <w:t>4.如果存在肠梗阻、急性消化道穿孔、急性食管炎以及胃肠炎，这时也是不能够进行钡餐检查，以免肠坏死、肠穿孔、腹膜炎进一步加重等。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jc w:val="left"/>
        <w:textAlignment w:val="auto"/>
        <w:rPr>
          <w:rStyle w:val="4"/>
          <w:rFonts w:hint="eastAsia" w:ascii="仿宋" w:hAnsi="仿宋" w:eastAsia="仿宋" w:cs="仿宋"/>
          <w:b w:val="0"/>
          <w:bCs w:val="0"/>
          <w:color w:val="333333"/>
          <w:sz w:val="32"/>
          <w:szCs w:val="32"/>
          <w:shd w:val="clear" w:color="auto" w:fill="FFFFFF"/>
        </w:rPr>
      </w:pPr>
      <w:r>
        <w:rPr>
          <w:rStyle w:val="4"/>
          <w:rFonts w:hint="eastAsia" w:ascii="仿宋" w:hAnsi="仿宋" w:eastAsia="仿宋" w:cs="仿宋"/>
          <w:b w:val="0"/>
          <w:bCs w:val="0"/>
          <w:color w:val="333333"/>
          <w:sz w:val="32"/>
          <w:szCs w:val="32"/>
          <w:shd w:val="clear" w:color="auto" w:fill="FFFFFF"/>
          <w:lang w:val="en-US" w:eastAsia="zh-CN"/>
        </w:rPr>
        <w:t>（十四）</w:t>
      </w:r>
      <w:r>
        <w:rPr>
          <w:rStyle w:val="4"/>
          <w:rFonts w:hint="eastAsia" w:ascii="仿宋" w:hAnsi="仿宋" w:eastAsia="仿宋" w:cs="仿宋"/>
          <w:b w:val="0"/>
          <w:bCs w:val="0"/>
          <w:color w:val="333333"/>
          <w:sz w:val="32"/>
          <w:szCs w:val="32"/>
          <w:shd w:val="clear" w:color="auto" w:fill="FFFFFF"/>
        </w:rPr>
        <w:t>CT检查注意事项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jc w:val="left"/>
        <w:textAlignment w:val="auto"/>
        <w:rPr>
          <w:rFonts w:hint="eastAsia" w:ascii="仿宋" w:hAnsi="仿宋" w:eastAsia="仿宋" w:cs="仿宋"/>
          <w:b w:val="0"/>
          <w:bCs w:val="0"/>
          <w:color w:val="333333"/>
          <w:sz w:val="32"/>
          <w:szCs w:val="32"/>
          <w:shd w:val="clear" w:color="auto" w:fill="FFFFFF"/>
          <w:lang w:val="en-US" w:eastAsia="zh-CN"/>
        </w:rPr>
      </w:pPr>
      <w:r>
        <w:rPr>
          <w:rFonts w:hint="eastAsia" w:ascii="仿宋" w:hAnsi="仿宋" w:eastAsia="仿宋" w:cs="仿宋"/>
          <w:b w:val="0"/>
          <w:bCs w:val="0"/>
          <w:color w:val="333333"/>
          <w:sz w:val="32"/>
          <w:szCs w:val="32"/>
          <w:shd w:val="clear" w:color="auto" w:fill="FFFFFF"/>
          <w:lang w:val="en-US" w:eastAsia="zh-CN"/>
        </w:rPr>
        <w:t>1.需增强扫描者，</w:t>
      </w:r>
      <w:r>
        <w:rPr>
          <w:rFonts w:hint="eastAsia" w:ascii="仿宋" w:hAnsi="仿宋" w:eastAsia="仿宋" w:cs="仿宋"/>
          <w:b w:val="0"/>
          <w:bCs w:val="0"/>
          <w:color w:val="333333"/>
          <w:sz w:val="32"/>
          <w:szCs w:val="32"/>
          <w:shd w:val="clear" w:color="auto" w:fill="FFFFFF"/>
        </w:rPr>
        <w:t>要向医生说明病人有无药物过敏情况，是否患有</w:t>
      </w:r>
      <w:r>
        <w:rPr>
          <w:rFonts w:hint="eastAsia" w:ascii="仿宋" w:hAnsi="仿宋" w:eastAsia="仿宋" w:cs="仿宋"/>
          <w:b w:val="0"/>
          <w:bCs w:val="0"/>
          <w:color w:val="333333"/>
          <w:sz w:val="32"/>
          <w:szCs w:val="32"/>
          <w:shd w:val="clear" w:color="auto" w:fill="FFFFFF"/>
          <w:lang w:val="en-US" w:eastAsia="zh-CN"/>
        </w:rPr>
        <w:t>哮喘</w:t>
      </w:r>
      <w:r>
        <w:rPr>
          <w:rFonts w:hint="eastAsia" w:ascii="仿宋" w:hAnsi="仿宋" w:eastAsia="仿宋" w:cs="仿宋"/>
          <w:b w:val="0"/>
          <w:bCs w:val="0"/>
          <w:color w:val="333333"/>
          <w:sz w:val="32"/>
          <w:szCs w:val="32"/>
          <w:shd w:val="clear" w:color="auto" w:fill="FFFFFF"/>
        </w:rPr>
        <w:t>、</w:t>
      </w:r>
      <w:r>
        <w:rPr>
          <w:rFonts w:hint="eastAsia" w:ascii="仿宋" w:hAnsi="仿宋" w:eastAsia="仿宋" w:cs="仿宋"/>
          <w:b w:val="0"/>
          <w:bCs w:val="0"/>
          <w:color w:val="333333"/>
          <w:sz w:val="32"/>
          <w:szCs w:val="32"/>
          <w:shd w:val="clear" w:color="auto" w:fill="FFFFFF"/>
          <w:lang w:val="en-US" w:eastAsia="zh-CN"/>
        </w:rPr>
        <w:t>荨麻疹</w:t>
      </w:r>
      <w:r>
        <w:rPr>
          <w:rFonts w:hint="eastAsia" w:ascii="仿宋" w:hAnsi="仿宋" w:eastAsia="仿宋" w:cs="仿宋"/>
          <w:b w:val="0"/>
          <w:bCs w:val="0"/>
          <w:color w:val="333333"/>
          <w:sz w:val="32"/>
          <w:szCs w:val="32"/>
          <w:shd w:val="clear" w:color="auto" w:fill="FFFFFF"/>
        </w:rPr>
        <w:t>等过敏性疾病。</w:t>
      </w:r>
      <w:r>
        <w:rPr>
          <w:rFonts w:hint="eastAsia" w:ascii="仿宋" w:hAnsi="仿宋" w:eastAsia="仿宋" w:cs="仿宋"/>
          <w:b w:val="0"/>
          <w:bCs w:val="0"/>
          <w:color w:val="333333"/>
          <w:sz w:val="32"/>
          <w:szCs w:val="32"/>
        </w:rPr>
        <w:br w:type="textWrapping"/>
      </w:r>
      <w:r>
        <w:rPr>
          <w:rFonts w:hint="eastAsia" w:ascii="仿宋" w:hAnsi="仿宋" w:eastAsia="仿宋" w:cs="仿宋"/>
          <w:b w:val="0"/>
          <w:bCs w:val="0"/>
          <w:color w:val="333333"/>
          <w:sz w:val="32"/>
          <w:szCs w:val="32"/>
          <w:shd w:val="clear" w:color="auto" w:fill="FFFFFF"/>
        </w:rPr>
        <w:t xml:space="preserve"> </w:t>
      </w:r>
      <w:r>
        <w:rPr>
          <w:rFonts w:hint="eastAsia" w:ascii="仿宋" w:hAnsi="仿宋" w:eastAsia="仿宋" w:cs="仿宋"/>
          <w:b w:val="0"/>
          <w:bCs w:val="0"/>
          <w:color w:val="333333"/>
          <w:sz w:val="32"/>
          <w:szCs w:val="32"/>
          <w:shd w:val="clear" w:color="auto" w:fill="FFFFFF"/>
          <w:lang w:val="en-US" w:eastAsia="zh-CN"/>
        </w:rPr>
        <w:t xml:space="preserve"> 2.</w:t>
      </w:r>
      <w:r>
        <w:rPr>
          <w:rFonts w:hint="eastAsia" w:ascii="仿宋" w:hAnsi="仿宋" w:eastAsia="仿宋" w:cs="仿宋"/>
          <w:b w:val="0"/>
          <w:bCs w:val="0"/>
          <w:color w:val="333333"/>
          <w:sz w:val="32"/>
          <w:szCs w:val="32"/>
          <w:shd w:val="clear" w:color="auto" w:fill="FFFFFF"/>
        </w:rPr>
        <w:t>去除检查部位衣物包括带有金属物质的内衣和各种物品：如头饰、发夹、耳环、项链、钱币、皮带和钥匙等。</w:t>
      </w:r>
      <w:r>
        <w:rPr>
          <w:rFonts w:hint="eastAsia" w:ascii="仿宋" w:hAnsi="仿宋" w:eastAsia="仿宋" w:cs="仿宋"/>
          <w:b w:val="0"/>
          <w:bCs w:val="0"/>
          <w:color w:val="333333"/>
          <w:sz w:val="32"/>
          <w:szCs w:val="32"/>
        </w:rPr>
        <w:br w:type="textWrapping"/>
      </w:r>
      <w:r>
        <w:rPr>
          <w:rFonts w:hint="eastAsia" w:ascii="仿宋" w:hAnsi="仿宋" w:eastAsia="仿宋" w:cs="仿宋"/>
          <w:b w:val="0"/>
          <w:bCs w:val="0"/>
          <w:color w:val="333333"/>
          <w:sz w:val="32"/>
          <w:szCs w:val="32"/>
          <w:lang w:val="en-US" w:eastAsia="zh-CN"/>
        </w:rPr>
        <w:t xml:space="preserve"> </w:t>
      </w:r>
      <w:r>
        <w:rPr>
          <w:rFonts w:hint="eastAsia" w:ascii="仿宋" w:hAnsi="仿宋" w:eastAsia="仿宋" w:cs="仿宋"/>
          <w:b w:val="0"/>
          <w:bCs w:val="0"/>
          <w:color w:val="333333"/>
          <w:sz w:val="32"/>
          <w:szCs w:val="32"/>
          <w:shd w:val="clear" w:color="auto" w:fill="FFFFFF"/>
        </w:rPr>
        <w:t xml:space="preserve"> </w:t>
      </w:r>
      <w:r>
        <w:rPr>
          <w:rFonts w:hint="eastAsia" w:ascii="仿宋" w:hAnsi="仿宋" w:eastAsia="仿宋" w:cs="仿宋"/>
          <w:b w:val="0"/>
          <w:bCs w:val="0"/>
          <w:color w:val="333333"/>
          <w:sz w:val="32"/>
          <w:szCs w:val="32"/>
          <w:shd w:val="clear" w:color="auto" w:fill="FFFFFF"/>
          <w:lang w:val="en-US" w:eastAsia="zh-CN"/>
        </w:rPr>
        <w:t>3.</w:t>
      </w:r>
      <w:r>
        <w:rPr>
          <w:rFonts w:hint="eastAsia" w:ascii="仿宋" w:hAnsi="仿宋" w:eastAsia="仿宋" w:cs="仿宋"/>
          <w:b w:val="0"/>
          <w:bCs w:val="0"/>
          <w:color w:val="333333"/>
          <w:sz w:val="32"/>
          <w:szCs w:val="32"/>
          <w:shd w:val="clear" w:color="auto" w:fill="FFFFFF"/>
        </w:rPr>
        <w:t>检查前禁食４小时。腹部扫描者，在检查前１周内不能作钡剂造影；前３天内不能作其他各种腹部脏器的造影；前２天，少食水果、蔬菜、豆制品等多渣、易产气的食物。</w:t>
      </w:r>
      <w:r>
        <w:rPr>
          <w:rFonts w:hint="eastAsia" w:ascii="仿宋" w:hAnsi="仿宋" w:eastAsia="仿宋" w:cs="仿宋"/>
          <w:b w:val="0"/>
          <w:bCs w:val="0"/>
          <w:color w:val="333333"/>
          <w:sz w:val="32"/>
          <w:szCs w:val="32"/>
        </w:rPr>
        <w:br w:type="textWrapping"/>
      </w:r>
      <w:r>
        <w:rPr>
          <w:rFonts w:hint="eastAsia" w:ascii="仿宋" w:hAnsi="仿宋" w:eastAsia="仿宋" w:cs="仿宋"/>
          <w:b w:val="0"/>
          <w:bCs w:val="0"/>
          <w:color w:val="333333"/>
          <w:sz w:val="32"/>
          <w:szCs w:val="32"/>
          <w:lang w:val="en-US" w:eastAsia="zh-CN"/>
        </w:rPr>
        <w:t xml:space="preserve"> </w:t>
      </w:r>
      <w:r>
        <w:rPr>
          <w:rFonts w:hint="eastAsia" w:ascii="仿宋" w:hAnsi="仿宋" w:eastAsia="仿宋" w:cs="仿宋"/>
          <w:b w:val="0"/>
          <w:bCs w:val="0"/>
          <w:color w:val="333333"/>
          <w:sz w:val="32"/>
          <w:szCs w:val="32"/>
          <w:shd w:val="clear" w:color="auto" w:fill="FFFFFF"/>
        </w:rPr>
        <w:t xml:space="preserve"> </w:t>
      </w:r>
      <w:r>
        <w:rPr>
          <w:rFonts w:hint="eastAsia" w:ascii="仿宋" w:hAnsi="仿宋" w:eastAsia="仿宋" w:cs="仿宋"/>
          <w:b w:val="0"/>
          <w:bCs w:val="0"/>
          <w:color w:val="333333"/>
          <w:sz w:val="32"/>
          <w:szCs w:val="32"/>
          <w:shd w:val="clear" w:color="auto" w:fill="FFFFFF"/>
          <w:lang w:val="en-US" w:eastAsia="zh-CN"/>
        </w:rPr>
        <w:t>4.</w:t>
      </w:r>
      <w:r>
        <w:rPr>
          <w:rFonts w:hint="eastAsia" w:ascii="仿宋" w:hAnsi="仿宋" w:eastAsia="仿宋" w:cs="仿宋"/>
          <w:b w:val="0"/>
          <w:bCs w:val="0"/>
          <w:color w:val="333333"/>
          <w:sz w:val="32"/>
          <w:szCs w:val="32"/>
          <w:shd w:val="clear" w:color="auto" w:fill="FFFFFF"/>
        </w:rPr>
        <w:t>核素扫描（ECT 、PET/CT）检查后24小时内不做CT扫描。</w:t>
      </w:r>
      <w:r>
        <w:rPr>
          <w:rFonts w:hint="eastAsia" w:ascii="仿宋" w:hAnsi="仿宋" w:eastAsia="仿宋" w:cs="仿宋"/>
          <w:b w:val="0"/>
          <w:bCs w:val="0"/>
          <w:color w:val="333333"/>
          <w:sz w:val="32"/>
          <w:szCs w:val="32"/>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320" w:firstLineChars="100"/>
        <w:jc w:val="left"/>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333333"/>
          <w:sz w:val="32"/>
          <w:szCs w:val="32"/>
          <w:shd w:val="clear" w:color="auto" w:fill="FFFFFF"/>
          <w:lang w:val="en-US" w:eastAsia="zh-CN"/>
        </w:rPr>
        <w:t>5.</w:t>
      </w:r>
      <w:r>
        <w:rPr>
          <w:rFonts w:hint="eastAsia" w:ascii="仿宋" w:hAnsi="仿宋" w:eastAsia="仿宋" w:cs="仿宋"/>
          <w:b w:val="0"/>
          <w:bCs w:val="0"/>
          <w:color w:val="333333"/>
          <w:sz w:val="32"/>
          <w:szCs w:val="32"/>
          <w:shd w:val="clear" w:color="auto" w:fill="FFFFFF"/>
        </w:rPr>
        <w:t>检查时听从技术人员的指导，保持体位不动，配合检查进行平静呼吸、屏气等。</w:t>
      </w:r>
    </w:p>
    <w:p/>
    <w:sectPr>
      <w:pgSz w:w="11906" w:h="16838"/>
      <w:pgMar w:top="1871" w:right="1474" w:bottom="1871"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YzYxMGE4NmU2MWFjYmVjYTYwZWQ5YzRhOGQ0ZmMifQ=="/>
  </w:docVars>
  <w:rsids>
    <w:rsidRoot w:val="00000000"/>
    <w:rsid w:val="38340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2022-09-16T03:22:44Z</dcterms:created>
  <dc:creator>Administrator</dc:creator>
  <cp:lastModifiedBy>Administrator</cp:lastModifiedBy>
  <dcterms:modified xsi:type="dcterms:W3CDTF">2022-09-16T03:23:04Z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12472301FC1D4FA99DD8ADEF35F50082</vt:lpwstr>
  </property>
</Properties>
</file>